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0E5" w:rsidRPr="003240E5" w:rsidRDefault="003240E5" w:rsidP="003240E5">
      <w:pPr>
        <w:jc w:val="right"/>
        <w:rPr>
          <w:rFonts w:ascii="Unikurd Jino" w:hAnsi="Unikurd Jino" w:cs="Unikurd Jino"/>
          <w:sz w:val="32"/>
          <w:szCs w:val="32"/>
        </w:rPr>
      </w:pPr>
      <w:r w:rsidRPr="003240E5">
        <w:rPr>
          <w:rFonts w:ascii="Unikurd Jino" w:hAnsi="Unikurd Jino" w:cs="Unikurd Jino"/>
          <w:sz w:val="32"/>
          <w:szCs w:val="32"/>
          <w:rtl/>
        </w:rPr>
        <w:t>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دار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: مام ج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لال</w:t>
      </w:r>
    </w:p>
    <w:p w:rsidR="003240E5" w:rsidRPr="003240E5" w:rsidRDefault="003240E5" w:rsidP="003240E5">
      <w:pPr>
        <w:jc w:val="right"/>
        <w:rPr>
          <w:rFonts w:ascii="Unikurd Jino" w:hAnsi="Unikurd Jino" w:cs="Unikurd Jino"/>
          <w:sz w:val="32"/>
          <w:szCs w:val="32"/>
        </w:rPr>
      </w:pPr>
    </w:p>
    <w:p w:rsidR="003240E5" w:rsidRPr="003240E5" w:rsidRDefault="003240E5" w:rsidP="003240E5">
      <w:pPr>
        <w:jc w:val="right"/>
        <w:rPr>
          <w:rFonts w:ascii="Unikurd Jino" w:hAnsi="Unikurd Jino" w:cs="Unikurd Jino"/>
          <w:sz w:val="32"/>
          <w:szCs w:val="32"/>
        </w:rPr>
      </w:pPr>
      <w:r w:rsidRPr="003240E5">
        <w:rPr>
          <w:rFonts w:ascii="Unikurd Jino" w:hAnsi="Unikurd Jino" w:cs="Unikurd Jino" w:hint="eastAsia"/>
          <w:sz w:val="32"/>
          <w:szCs w:val="32"/>
          <w:rtl/>
        </w:rPr>
        <w:t>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س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رچاو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پار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تان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کو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بوو، 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هاوکار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دارا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کردن؟</w:t>
      </w:r>
    </w:p>
    <w:p w:rsidR="003240E5" w:rsidRPr="003240E5" w:rsidRDefault="003240E5" w:rsidP="003240E5">
      <w:pPr>
        <w:jc w:val="right"/>
        <w:rPr>
          <w:rFonts w:ascii="Unikurd Jino" w:hAnsi="Unikurd Jino" w:cs="Unikurd Jino"/>
          <w:sz w:val="32"/>
          <w:szCs w:val="32"/>
        </w:rPr>
      </w:pPr>
      <w:bookmarkStart w:id="0" w:name="_GoBack"/>
      <w:bookmarkEnd w:id="0"/>
    </w:p>
    <w:p w:rsidR="003240E5" w:rsidRPr="003240E5" w:rsidRDefault="003240E5" w:rsidP="003240E5">
      <w:pPr>
        <w:jc w:val="right"/>
        <w:rPr>
          <w:rFonts w:ascii="Unikurd Jino" w:hAnsi="Unikurd Jino" w:cs="Unikurd Jino"/>
          <w:sz w:val="32"/>
          <w:szCs w:val="32"/>
        </w:rPr>
      </w:pPr>
      <w:r w:rsidRPr="003240E5">
        <w:rPr>
          <w:rFonts w:ascii="Unikurd Jino" w:hAnsi="Unikurd Jino" w:cs="Unikurd Jino"/>
          <w:sz w:val="32"/>
          <w:szCs w:val="32"/>
        </w:rPr>
        <w:t xml:space="preserve"> </w:t>
      </w:r>
      <w:r w:rsidRPr="003240E5">
        <w:rPr>
          <w:rFonts w:ascii="Unikurd Jino" w:hAnsi="Unikurd Jino" w:cs="Unikurd Jino"/>
          <w:sz w:val="32"/>
          <w:szCs w:val="32"/>
          <w:rtl/>
        </w:rPr>
        <w:t>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ڕی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ارمان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دا 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ڵ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پار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پ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داکردن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بو پ</w:t>
      </w:r>
      <w:r w:rsidRPr="003240E5">
        <w:rPr>
          <w:rFonts w:ascii="Unikurd Jino" w:hAnsi="Unikurd Jino" w:cs="Unikurd Jino" w:hint="cs"/>
          <w:sz w:val="32"/>
          <w:szCs w:val="32"/>
          <w:rtl/>
        </w:rPr>
        <w:t>ڕۆ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ژ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ەیە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ست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بو، پار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3240E5">
        <w:rPr>
          <w:rFonts w:ascii="Unikurd Jino" w:hAnsi="Unikurd Jino" w:cs="Unikurd Jino" w:hint="cs"/>
          <w:sz w:val="32"/>
          <w:szCs w:val="32"/>
          <w:rtl/>
        </w:rPr>
        <w:t>ڕێ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گا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ۆیە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و 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ست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س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ردا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ت،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موو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س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مانگ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هات</w:t>
      </w:r>
      <w:r w:rsidRPr="003240E5">
        <w:rPr>
          <w:rFonts w:ascii="Unikurd Jino" w:hAnsi="Unikurd Jino" w:cs="Unikurd Jino"/>
          <w:sz w:val="32"/>
          <w:szCs w:val="32"/>
          <w:rtl/>
        </w:rPr>
        <w:t>. 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لا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مات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پرسراو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بوو، ز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رجار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روگرفت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نا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پ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گوت: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پ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دووک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س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و ئاگامان 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ت،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نجا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هات 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وا</w:t>
      </w:r>
      <w:r w:rsidRPr="003240E5">
        <w:rPr>
          <w:rFonts w:ascii="Unikurd Jino" w:hAnsi="Unikurd Jino" w:cs="Unikurd Jino" w:hint="cs"/>
          <w:sz w:val="32"/>
          <w:szCs w:val="32"/>
          <w:rtl/>
        </w:rPr>
        <w:t>ڵ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مان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و 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ست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کارب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</w:t>
      </w:r>
      <w:r w:rsidRPr="003240E5">
        <w:rPr>
          <w:rFonts w:ascii="Unikurd Jino" w:hAnsi="Unikurd Jino" w:cs="Unikurd Jino"/>
          <w:sz w:val="32"/>
          <w:szCs w:val="32"/>
          <w:rtl/>
        </w:rPr>
        <w:t>.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وکار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کان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واز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حم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ت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کرد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است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ت،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من 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بون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ەیە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دا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گوتم: کاک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ڕێ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گا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یەی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لامات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باس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کات،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ق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ت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ناکر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ت،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س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ەڵ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ات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من، کار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خ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نجام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</w:t>
      </w:r>
      <w:r w:rsidRPr="003240E5">
        <w:rPr>
          <w:rFonts w:ascii="Unikurd Jino" w:hAnsi="Unikurd Jino" w:cs="Unikurd Jino"/>
          <w:sz w:val="32"/>
          <w:szCs w:val="32"/>
        </w:rPr>
        <w:t xml:space="preserve">. </w:t>
      </w:r>
    </w:p>
    <w:p w:rsidR="003240E5" w:rsidRPr="003240E5" w:rsidRDefault="003240E5" w:rsidP="003240E5">
      <w:pPr>
        <w:jc w:val="right"/>
        <w:rPr>
          <w:rFonts w:ascii="Unikurd Jino" w:hAnsi="Unikurd Jino" w:cs="Unikurd Jino"/>
          <w:sz w:val="32"/>
          <w:szCs w:val="32"/>
        </w:rPr>
      </w:pPr>
      <w:r w:rsidRPr="003240E5">
        <w:rPr>
          <w:rFonts w:ascii="Unikurd Jino" w:hAnsi="Unikurd Jino" w:cs="Unikurd Jino" w:hint="eastAsia"/>
          <w:sz w:val="32"/>
          <w:szCs w:val="32"/>
          <w:rtl/>
        </w:rPr>
        <w:t>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بو ز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گفتوگ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کرا،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تا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دا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مام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ستا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براه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حم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د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گوت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>: کاک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خ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پ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او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پ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از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کات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ت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و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بکات،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با بچ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ت،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س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وت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ز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رباش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قازانج 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و پار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ت،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س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وت،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وا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ماندوئ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ت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و ماندوبون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خ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</w:rPr>
        <w:t>.</w:t>
      </w:r>
    </w:p>
    <w:p w:rsidR="003240E5" w:rsidRPr="003240E5" w:rsidRDefault="003240E5" w:rsidP="003240E5">
      <w:pPr>
        <w:jc w:val="right"/>
        <w:rPr>
          <w:rFonts w:ascii="Unikurd Jino" w:hAnsi="Unikurd Jino" w:cs="Unikurd Jino"/>
          <w:sz w:val="32"/>
          <w:szCs w:val="32"/>
        </w:rPr>
      </w:pPr>
      <w:r w:rsidRPr="003240E5">
        <w:rPr>
          <w:rFonts w:ascii="Unikurd Jino" w:hAnsi="Unikurd Jino" w:cs="Unikurd Jino" w:hint="eastAsia"/>
          <w:sz w:val="32"/>
          <w:szCs w:val="32"/>
          <w:rtl/>
        </w:rPr>
        <w:t>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دا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20 تا 30 پ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ان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دام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خ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شم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کم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بوو،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ش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مس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موفت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هاتبو 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خ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بو،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چو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غدا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چار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س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تف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پ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ەڕە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شوت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دام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. </w:t>
      </w:r>
      <w:r w:rsidRPr="003240E5">
        <w:rPr>
          <w:rFonts w:ascii="Unikurd Jino" w:hAnsi="Unikurd Jino" w:cs="Unikurd Jino" w:hint="cs"/>
          <w:sz w:val="32"/>
          <w:szCs w:val="32"/>
          <w:rtl/>
        </w:rPr>
        <w:t>ڕۆ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و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ەیە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3240E5">
        <w:rPr>
          <w:rFonts w:ascii="Unikurd Jino" w:hAnsi="Unikurd Jino" w:cs="Unikurd Jino" w:hint="cs"/>
          <w:sz w:val="32"/>
          <w:szCs w:val="32"/>
          <w:rtl/>
        </w:rPr>
        <w:t>ڕۆ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ژ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لا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ۆیە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3240E5">
        <w:rPr>
          <w:rFonts w:ascii="Unikurd Jino" w:hAnsi="Unikurd Jino" w:cs="Unikurd Jino" w:hint="cs"/>
          <w:sz w:val="32"/>
          <w:szCs w:val="32"/>
          <w:rtl/>
        </w:rPr>
        <w:t>ڕۆ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س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3240E5">
        <w:rPr>
          <w:rFonts w:ascii="Unikurd Jino" w:hAnsi="Unikurd Jino" w:cs="Unikurd Jino" w:hint="cs"/>
          <w:sz w:val="32"/>
          <w:szCs w:val="32"/>
          <w:rtl/>
        </w:rPr>
        <w:t>ڕێ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گا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وان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ۆیە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و 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</w:t>
      </w:r>
      <w:r w:rsidRPr="003240E5">
        <w:rPr>
          <w:rFonts w:ascii="Unikurd Jino" w:hAnsi="Unikurd Jino" w:cs="Unikurd Jino"/>
          <w:sz w:val="32"/>
          <w:szCs w:val="32"/>
        </w:rPr>
        <w:t>.</w:t>
      </w:r>
    </w:p>
    <w:p w:rsidR="00F841ED" w:rsidRPr="003240E5" w:rsidRDefault="003240E5" w:rsidP="003240E5">
      <w:pPr>
        <w:jc w:val="right"/>
        <w:rPr>
          <w:rtl/>
          <w:lang w:bidi="ku-Arab-IQ"/>
        </w:rPr>
      </w:pPr>
      <w:r w:rsidRPr="003240E5">
        <w:rPr>
          <w:rFonts w:ascii="Unikurd Jino" w:hAnsi="Unikurd Jino" w:cs="Unikurd Jino" w:hint="eastAsia"/>
          <w:sz w:val="32"/>
          <w:szCs w:val="32"/>
          <w:rtl/>
        </w:rPr>
        <w:t>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دکت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خال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شمان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توش هات،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شمان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ەڵ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خ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مان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برد، 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25 کانون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1961 دا 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کمان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دانا،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پار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ەیەی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مد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مال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یەی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ۆیە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تاه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ع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بدو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ڵ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ا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نا</w:t>
      </w:r>
      <w:r w:rsidRPr="003240E5">
        <w:rPr>
          <w:rFonts w:ascii="Unikurd Jino" w:hAnsi="Unikurd Jino" w:cs="Unikurd Jino"/>
          <w:sz w:val="32"/>
          <w:szCs w:val="32"/>
          <w:rtl/>
        </w:rPr>
        <w:t>.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خ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مان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ئاماد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کردبو،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ئاگادارم کردن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من 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ق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کرد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وان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رش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ونک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ئوتومب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کدارو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ش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پ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س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ان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ەڵ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دا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بو،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3240E5">
        <w:rPr>
          <w:rFonts w:ascii="Unikurd Jino" w:hAnsi="Unikurd Jino" w:cs="Unikurd Jino" w:hint="cs"/>
          <w:sz w:val="32"/>
          <w:szCs w:val="32"/>
          <w:rtl/>
        </w:rPr>
        <w:t>ڕە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شاش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س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ربو،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من 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ف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کم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نا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ست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وپ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س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3240E5">
        <w:rPr>
          <w:rFonts w:ascii="Unikurd Jino" w:hAnsi="Unikurd Jino" w:cs="Unikurd Jino" w:hint="cs"/>
          <w:sz w:val="32"/>
          <w:szCs w:val="32"/>
          <w:rtl/>
        </w:rPr>
        <w:t>ڕە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شاس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گرتب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توان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ت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کار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ت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تر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ق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کراو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پ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س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ۆیی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ناو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زرار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و ع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ف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و ئائ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ب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ع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ف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تر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کوژران 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وان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تر 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ران،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پار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مان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نا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گون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واو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بو،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وامان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زان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150 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زار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نار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ت،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3240E5">
        <w:rPr>
          <w:rFonts w:ascii="Unikurd Jino" w:hAnsi="Unikurd Jino" w:cs="Unikurd Jino"/>
          <w:sz w:val="32"/>
          <w:szCs w:val="32"/>
          <w:rtl/>
        </w:rPr>
        <w:lastRenderedPageBreak/>
        <w:t>چونک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گون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پ</w:t>
      </w:r>
      <w:r w:rsidRPr="003240E5">
        <w:rPr>
          <w:rFonts w:ascii="Unikurd Jino" w:hAnsi="Unikurd Jino" w:cs="Unikurd Jino" w:hint="cs"/>
          <w:sz w:val="32"/>
          <w:szCs w:val="32"/>
          <w:rtl/>
        </w:rPr>
        <w:t>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اوپ</w:t>
      </w:r>
      <w:r w:rsidRPr="003240E5">
        <w:rPr>
          <w:rFonts w:ascii="Unikurd Jino" w:hAnsi="Unikurd Jino" w:cs="Unikurd Jino" w:hint="cs"/>
          <w:sz w:val="32"/>
          <w:szCs w:val="32"/>
          <w:rtl/>
        </w:rPr>
        <w:t>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بو،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ەڵ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ام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تم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ز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نار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و پ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نج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نار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بوو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ۆیە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وا پ</w:t>
      </w:r>
      <w:r w:rsidRPr="003240E5">
        <w:rPr>
          <w:rFonts w:ascii="Unikurd Jino" w:hAnsi="Unikurd Jino" w:cs="Unikurd Jino" w:hint="cs"/>
          <w:sz w:val="32"/>
          <w:szCs w:val="32"/>
          <w:rtl/>
        </w:rPr>
        <w:t>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بو، خ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پار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30 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زار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نار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بو،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ز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لام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ەڵ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را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و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لا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ز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ز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ت،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مامکم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کردبو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وکات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ڵ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او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شکاک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بو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س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رم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نابوو، 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تا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مناسن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پرسراو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دارا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ۆیە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خ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ندام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پارت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بوو،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ەڵ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ام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زان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س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ست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شتا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دابو</w:t>
      </w:r>
      <w:r w:rsidRPr="003240E5">
        <w:rPr>
          <w:rFonts w:ascii="Unikurd Jino" w:hAnsi="Unikurd Jino" w:cs="Unikurd Jino"/>
          <w:sz w:val="32"/>
          <w:szCs w:val="32"/>
          <w:rtl/>
        </w:rPr>
        <w:t>. 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س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شاخ 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پرس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گوتم: پار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؟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گوت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30ه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زار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نار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من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ئاگا زل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ەیە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کم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دا،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چونک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من توش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وا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بوم وامدانابو 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پار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150ه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زار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نار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ت</w:t>
      </w:r>
      <w:r w:rsidRPr="003240E5">
        <w:rPr>
          <w:rFonts w:ascii="Unikurd Jino" w:hAnsi="Unikurd Jino" w:cs="Unikurd Jino"/>
          <w:sz w:val="32"/>
          <w:szCs w:val="32"/>
          <w:rtl/>
        </w:rPr>
        <w:t>. 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30ه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زار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رچوو،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وکات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30ه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زار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کجار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ز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بوو، گوت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/>
          <w:sz w:val="32"/>
          <w:szCs w:val="32"/>
          <w:rtl/>
        </w:rPr>
        <w:t>: باب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مان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د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؟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ممان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نا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نگ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هات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؟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جا ئ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و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قس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ەیە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دوا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یی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م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شهور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بو ل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ناو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ش</w:t>
      </w:r>
      <w:r w:rsidRPr="003240E5">
        <w:rPr>
          <w:rFonts w:ascii="Unikurd Jino" w:hAnsi="Unikurd Jino" w:cs="Unikurd Jino" w:hint="cs"/>
          <w:sz w:val="32"/>
          <w:szCs w:val="32"/>
          <w:rtl/>
        </w:rPr>
        <w:t>ۆڕ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شدا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(ک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ممان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ه</w:t>
      </w:r>
      <w:r w:rsidRPr="003240E5">
        <w:rPr>
          <w:rFonts w:ascii="Unikurd Jino" w:hAnsi="Unikurd Jino" w:cs="Unikurd Jino" w:hint="cs"/>
          <w:sz w:val="32"/>
          <w:szCs w:val="32"/>
          <w:rtl/>
        </w:rPr>
        <w:t>ێ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نا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یە</w:t>
      </w:r>
      <w:r w:rsidRPr="003240E5">
        <w:rPr>
          <w:rFonts w:ascii="Unikurd Jino" w:hAnsi="Unikurd Jino" w:cs="Unikurd Jino"/>
          <w:sz w:val="32"/>
          <w:szCs w:val="32"/>
          <w:rtl/>
        </w:rPr>
        <w:t xml:space="preserve"> در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/>
          <w:sz w:val="32"/>
          <w:szCs w:val="32"/>
          <w:rtl/>
        </w:rPr>
        <w:t>نگ هات</w:t>
      </w:r>
      <w:r w:rsidRPr="003240E5">
        <w:rPr>
          <w:rFonts w:ascii="Unikurd Jino" w:hAnsi="Unikurd Jino" w:cs="Unikurd Jino" w:hint="cs"/>
          <w:sz w:val="32"/>
          <w:szCs w:val="32"/>
          <w:rtl/>
        </w:rPr>
        <w:t>ی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ن</w:t>
      </w:r>
      <w:r w:rsidRPr="003240E5">
        <w:rPr>
          <w:rFonts w:ascii="Unikurd Jino" w:hAnsi="Unikurd Jino" w:cs="Unikurd Jino" w:hint="cs"/>
          <w:sz w:val="32"/>
          <w:szCs w:val="32"/>
          <w:rtl/>
        </w:rPr>
        <w:t>ە</w:t>
      </w:r>
      <w:r w:rsidRPr="003240E5">
        <w:rPr>
          <w:rFonts w:ascii="Unikurd Jino" w:hAnsi="Unikurd Jino" w:cs="Unikurd Jino" w:hint="eastAsia"/>
          <w:sz w:val="32"/>
          <w:szCs w:val="32"/>
          <w:rtl/>
        </w:rPr>
        <w:t>؟</w:t>
      </w:r>
      <w:r w:rsidRPr="003240E5">
        <w:rPr>
          <w:rFonts w:ascii="Unikurd Jino" w:hAnsi="Unikurd Jino" w:cs="Unikurd Jino"/>
          <w:sz w:val="32"/>
          <w:szCs w:val="32"/>
          <w:rtl/>
        </w:rPr>
        <w:t>)</w:t>
      </w:r>
    </w:p>
    <w:sectPr w:rsidR="00F841ED" w:rsidRPr="00324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557" w:rsidRDefault="00BF6557" w:rsidP="00F841ED">
      <w:pPr>
        <w:spacing w:after="0" w:line="240" w:lineRule="auto"/>
      </w:pPr>
      <w:r>
        <w:separator/>
      </w:r>
    </w:p>
  </w:endnote>
  <w:endnote w:type="continuationSeparator" w:id="0">
    <w:p w:rsidR="00BF6557" w:rsidRDefault="00BF6557" w:rsidP="00F84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kurd Jino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557" w:rsidRDefault="00BF6557" w:rsidP="00F841ED">
      <w:pPr>
        <w:spacing w:after="0" w:line="240" w:lineRule="auto"/>
      </w:pPr>
      <w:r>
        <w:separator/>
      </w:r>
    </w:p>
  </w:footnote>
  <w:footnote w:type="continuationSeparator" w:id="0">
    <w:p w:rsidR="00BF6557" w:rsidRDefault="00BF6557" w:rsidP="00F841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ED"/>
    <w:rsid w:val="001F38B4"/>
    <w:rsid w:val="00271792"/>
    <w:rsid w:val="0030359C"/>
    <w:rsid w:val="003240E5"/>
    <w:rsid w:val="00BF6557"/>
    <w:rsid w:val="00D820C8"/>
    <w:rsid w:val="00F8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C4B24"/>
  <w15:chartTrackingRefBased/>
  <w15:docId w15:val="{7F603EAE-04DB-4AE9-A58C-0CA6D08B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1ED"/>
  </w:style>
  <w:style w:type="paragraph" w:styleId="Footer">
    <w:name w:val="footer"/>
    <w:basedOn w:val="Normal"/>
    <w:link w:val="FooterChar"/>
    <w:uiPriority w:val="99"/>
    <w:unhideWhenUsed/>
    <w:rsid w:val="00F84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MEI.CO</dc:creator>
  <cp:keywords/>
  <dc:description/>
  <cp:lastModifiedBy>MEI.CO</cp:lastModifiedBy>
  <cp:revision>3</cp:revision>
  <dcterms:created xsi:type="dcterms:W3CDTF">2018-08-26T20:27:00Z</dcterms:created>
  <dcterms:modified xsi:type="dcterms:W3CDTF">2018-08-26T21:23:00Z</dcterms:modified>
</cp:coreProperties>
</file>